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89" w:rsidRPr="00A81ACD" w:rsidRDefault="008E3C89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1"/>
        <w:gridCol w:w="1831"/>
        <w:gridCol w:w="1133"/>
        <w:gridCol w:w="2694"/>
        <w:gridCol w:w="1887"/>
      </w:tblGrid>
      <w:tr w:rsidR="008E3C89" w:rsidRPr="00A81ACD" w:rsidTr="009F54BA">
        <w:trPr>
          <w:trHeight w:hRule="exact" w:val="1028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99F" w:rsidRPr="00A81ACD" w:rsidRDefault="002F7668" w:rsidP="009E299F">
            <w:pPr>
              <w:widowControl/>
              <w:spacing w:beforeLines="30" w:before="93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hint="eastAsia"/>
                <w:b/>
                <w:bCs/>
                <w:sz w:val="48"/>
                <w:szCs w:val="4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2" o:spid="_x0000_s1026" type="#_x0000_t75" style="position:absolute;left:0;text-align:left;margin-left:110.1pt;margin-top:-.5pt;width:332.75pt;height:47.55pt;z-index:251657216;mso-position-horizontal-relative:text;mso-position-vertical-relative:text" filled="t" fillcolor="black">
                  <v:imagedata r:id="rId8" o:title="" cropbottom="20625f"/>
                  <w10:wrap type="square"/>
                </v:shape>
                <o:OLEObject Type="Embed" ProgID="Word.Picture.8" ShapeID="对象 2" DrawAspect="Content" ObjectID="_1654416113" r:id="rId9">
                  <o:FieldCodes>\* MERGEFORMAT</o:FieldCodes>
                </o:OLEObject>
              </w:object>
            </w:r>
            <w:r w:rsidRPr="00A81ACD">
              <w:rPr>
                <w:rFonts w:asciiTheme="minorEastAsia" w:eastAsiaTheme="minorEastAsia" w:hAnsiTheme="minorEastAsia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824" behindDoc="0" locked="0" layoutInCell="1" allowOverlap="1" wp14:anchorId="1A4C8A05" wp14:editId="05579885">
                  <wp:simplePos x="0" y="0"/>
                  <wp:positionH relativeFrom="column">
                    <wp:posOffset>810895</wp:posOffset>
                  </wp:positionH>
                  <wp:positionV relativeFrom="page">
                    <wp:posOffset>-35560</wp:posOffset>
                  </wp:positionV>
                  <wp:extent cx="609600" cy="609600"/>
                  <wp:effectExtent l="0" t="0" r="0" b="0"/>
                  <wp:wrapSquare wrapText="bothSides"/>
                  <wp:docPr id="1" name="图片 1" descr="shufe logo(无字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shufe logo(无字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3C89" w:rsidRPr="00A81ACD" w:rsidRDefault="008E3C89" w:rsidP="009E299F">
            <w:pPr>
              <w:widowControl/>
              <w:spacing w:beforeLines="30" w:before="93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8E3C89" w:rsidRPr="00A81ACD" w:rsidTr="009F54BA">
        <w:trPr>
          <w:trHeight w:hRule="exact" w:val="601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C89" w:rsidRPr="00A81ACD" w:rsidRDefault="003E2C7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统计与管理学院</w:t>
            </w:r>
            <w:r w:rsidR="009E299F" w:rsidRPr="00A81ACD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经济统计学专业</w:t>
            </w:r>
            <w:r w:rsidR="008E3C89" w:rsidRPr="00A81ACD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课程研修班报名表</w:t>
            </w:r>
            <w:bookmarkStart w:id="0" w:name="_GoBack"/>
            <w:bookmarkEnd w:id="0"/>
          </w:p>
        </w:tc>
      </w:tr>
      <w:tr w:rsidR="009F54BA" w:rsidRPr="00A81ACD" w:rsidTr="009F54BA">
        <w:trPr>
          <w:trHeight w:hRule="exact" w:val="126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报考专业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54BA" w:rsidRPr="00A81ACD" w:rsidRDefault="009F54BA" w:rsidP="009F54B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经济统计学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716D57" w:rsidP="003C2E8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金融投资与</w:t>
            </w:r>
            <w:r w:rsidR="003C2E8B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风险管理</w:t>
            </w:r>
          </w:p>
          <w:p w:rsidR="005B2C1B" w:rsidRPr="00A81ACD" w:rsidRDefault="004003B7" w:rsidP="005B2C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数量金融</w:t>
            </w:r>
          </w:p>
          <w:p w:rsidR="005B2C1B" w:rsidRPr="00A81ACD" w:rsidRDefault="005B2C1B" w:rsidP="005B2C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数据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科学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和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大数据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A81ACD">
            <w:pPr>
              <w:jc w:val="center"/>
              <w:rPr>
                <w:rFonts w:asciiTheme="minorEastAsia" w:eastAsiaTheme="minorEastAsia" w:hAnsiTheme="minorEastAsia"/>
              </w:rPr>
            </w:pPr>
            <w:r w:rsidRPr="00A81ACD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姓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 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名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006E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27548C">
            <w:pPr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姓名的拼音：</w:t>
            </w:r>
            <w:r w:rsidR="00521790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>
            <w:pPr>
              <w:rPr>
                <w:rFonts w:asciiTheme="minorEastAsia" w:eastAsiaTheme="minorEastAsia" w:hAnsiTheme="minorEastAsia"/>
              </w:rPr>
            </w:pPr>
          </w:p>
        </w:tc>
      </w:tr>
      <w:tr w:rsidR="009F54BA" w:rsidRPr="00A81ACD" w:rsidTr="009F54BA">
        <w:trPr>
          <w:trHeight w:hRule="exact" w:val="45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性</w:t>
            </w:r>
            <w:r w:rsidR="003A0B6A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3A0B6A"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 xml:space="preserve"> 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别：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006E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7C6521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身份证号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  <w:p w:rsidR="009F54BA" w:rsidRPr="00A81ACD" w:rsidRDefault="009F54BA" w:rsidP="007C6521">
            <w:pPr>
              <w:widowControl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>
            <w:pPr>
              <w:rPr>
                <w:rFonts w:asciiTheme="minorEastAsia" w:eastAsiaTheme="minorEastAsia" w:hAnsiTheme="minorEastAsia"/>
              </w:rPr>
            </w:pPr>
          </w:p>
        </w:tc>
      </w:tr>
      <w:tr w:rsidR="009F54BA" w:rsidRPr="00A81ACD" w:rsidTr="009F54BA">
        <w:trPr>
          <w:trHeight w:val="305"/>
          <w:jc w:val="center"/>
        </w:trPr>
        <w:tc>
          <w:tcPr>
            <w:tcW w:w="16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藉</w:t>
            </w:r>
            <w:r w:rsidR="003A0B6A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3A0B6A"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 xml:space="preserve"> 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贯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006E84">
            <w:pPr>
              <w:widowControl/>
              <w:spacing w:before="100" w:beforeAutospacing="1" w:after="100" w:afterAutospacing="1" w:line="360" w:lineRule="auto"/>
              <w:ind w:leftChars="50" w:left="105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907BFF">
            <w:pPr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双休日上课： </w:t>
            </w:r>
          </w:p>
        </w:tc>
        <w:tc>
          <w:tcPr>
            <w:tcW w:w="18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>
            <w:pPr>
              <w:rPr>
                <w:rFonts w:asciiTheme="minorEastAsia" w:eastAsiaTheme="minorEastAsia" w:hAnsiTheme="minorEastAsia"/>
              </w:rPr>
            </w:pP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毕业学校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EA52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4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27548C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专业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  <w:r w:rsidR="0027548C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</w:t>
            </w: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获得学位年月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>
            <w:pPr>
              <w:widowControl/>
              <w:spacing w:before="100" w:beforeAutospacing="1" w:after="100" w:afterAutospacing="1" w:line="360" w:lineRule="auto"/>
              <w:ind w:leftChars="50" w:left="105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27548C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毕业年月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工作单位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7C6521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27548C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职务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：　</w:t>
            </w:r>
            <w:r w:rsidR="0027548C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        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职称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  <w:r w:rsidR="00521790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 </w:t>
            </w: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联系地址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5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EA52FA">
            <w:pPr>
              <w:widowControl/>
              <w:spacing w:before="100" w:beforeAutospacing="1" w:after="100" w:afterAutospacing="1" w:line="360" w:lineRule="auto"/>
              <w:ind w:leftChars="50" w:left="105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27548C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邮政编码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 xml:space="preserve">： </w:t>
            </w: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手机号码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27548C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电子邮箱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</w:tr>
      <w:tr w:rsidR="009F54BA" w:rsidRPr="00A81ACD" w:rsidTr="009F54BA">
        <w:trPr>
          <w:trHeight w:hRule="exact" w:val="510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固定电话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EA52FA">
            <w:pPr>
              <w:widowControl/>
              <w:spacing w:before="100" w:beforeAutospacing="1" w:after="100" w:afterAutospacing="1" w:line="360" w:lineRule="auto"/>
              <w:ind w:leftChars="50" w:left="105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BA" w:rsidRPr="00A81ACD" w:rsidRDefault="009F54BA" w:rsidP="00521790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传真号码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  <w:r w:rsidR="00521790"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 xml:space="preserve"> </w:t>
            </w:r>
          </w:p>
        </w:tc>
      </w:tr>
      <w:tr w:rsidR="000F7787" w:rsidRPr="00A81ACD" w:rsidTr="00405268">
        <w:trPr>
          <w:trHeight w:hRule="exact" w:val="1005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邮政通讯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地址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3A0B6A">
            <w:pPr>
              <w:widowControl/>
              <w:spacing w:before="100" w:beforeAutospacing="1" w:after="100" w:afterAutospacing="1" w:line="360" w:lineRule="auto"/>
              <w:ind w:leftChars="50" w:left="105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4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27548C">
            <w:pPr>
              <w:widowControl/>
              <w:spacing w:before="100" w:beforeAutospacing="1" w:after="100" w:afterAutospacing="1" w:line="360" w:lineRule="auto"/>
              <w:ind w:leftChars="50" w:left="105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邮政编码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</w:tr>
      <w:tr w:rsidR="000F7787" w:rsidRPr="00A81ACD" w:rsidTr="009F54BA">
        <w:trPr>
          <w:trHeight w:val="2142"/>
          <w:jc w:val="center"/>
        </w:trPr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6A" w:rsidRPr="00A81ACD" w:rsidRDefault="000F7787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学历</w:t>
            </w:r>
            <w:r w:rsidR="003A0B6A"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教育</w:t>
            </w: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与</w:t>
            </w:r>
          </w:p>
          <w:p w:rsidR="000F7787" w:rsidRPr="00A81ACD" w:rsidRDefault="000F7787" w:rsidP="003A0B6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  <w:t>工作经历</w:t>
            </w:r>
            <w:r w:rsidRPr="00A81ACD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：</w:t>
            </w:r>
          </w:p>
        </w:tc>
        <w:tc>
          <w:tcPr>
            <w:tcW w:w="7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48C" w:rsidRPr="00A81ACD" w:rsidRDefault="0027548C" w:rsidP="003A0B6A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  <w:p w:rsidR="000F7787" w:rsidRPr="00A81ACD" w:rsidRDefault="000F7787" w:rsidP="003A0B6A">
            <w:pPr>
              <w:widowControl/>
              <w:spacing w:line="30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0F7787" w:rsidRPr="00A81ACD" w:rsidTr="009F54BA">
        <w:trPr>
          <w:trHeight w:hRule="exact" w:val="454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0F7787">
            <w:pPr>
              <w:widowControl/>
              <w:spacing w:before="100" w:beforeAutospacing="1" w:after="100" w:afterAutospacing="1" w:line="360" w:lineRule="auto"/>
              <w:ind w:firstLineChars="50" w:firstLine="90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附加信息</w:t>
            </w:r>
            <w:r w:rsidRPr="00A81ACD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：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您获得本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高级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课程</w:t>
            </w:r>
            <w:r w:rsidRPr="00A81ACD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研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修班相关信息的途径是：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请在以下五个信息旁打√</w:t>
            </w:r>
          </w:p>
        </w:tc>
      </w:tr>
      <w:tr w:rsidR="000F7787" w:rsidRPr="00A81ACD" w:rsidTr="009F54BA">
        <w:trPr>
          <w:trHeight w:hRule="exact" w:val="454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0F7787">
            <w:pPr>
              <w:widowControl/>
              <w:spacing w:before="100" w:beforeAutospacing="1" w:after="100" w:afterAutospacing="1" w:line="360" w:lineRule="auto"/>
              <w:ind w:firstLineChars="350" w:firstLine="630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上海财</w:t>
            </w:r>
            <w:proofErr w:type="gramStart"/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大</w:t>
            </w:r>
            <w:r w:rsidR="003A0B6A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官网</w:t>
            </w:r>
            <w:proofErr w:type="gramEnd"/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="00A81ACD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□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其它网站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="00A81ACD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□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招生简章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="00A81ACD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□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</w:t>
            </w:r>
            <w:r w:rsidRPr="00A81AC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朋友介绍</w:t>
            </w:r>
            <w:r w:rsidRPr="00A81AC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="00A81ACD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□</w:t>
            </w: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 其他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（请注明）</w:t>
            </w:r>
            <w:r w:rsidR="00A81ACD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</w:p>
        </w:tc>
      </w:tr>
      <w:tr w:rsidR="000F7787" w:rsidRPr="00A81ACD" w:rsidTr="009F54BA">
        <w:trPr>
          <w:trHeight w:hRule="exact" w:val="454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0F7787">
            <w:pPr>
              <w:widowControl/>
              <w:spacing w:line="360" w:lineRule="auto"/>
              <w:ind w:firstLineChars="50" w:firstLine="90"/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重要说</w:t>
            </w:r>
            <w:r w:rsidRPr="00A81ACD"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  <w:t>明</w:t>
            </w:r>
            <w:r w:rsidRPr="00A81ACD">
              <w:rPr>
                <w:rFonts w:asciiTheme="minorEastAsia" w:eastAsiaTheme="minorEastAsia" w:hAnsiTheme="minorEastAsia" w:cs="宋体" w:hint="eastAsia"/>
                <w:bCs/>
                <w:kern w:val="0"/>
                <w:sz w:val="18"/>
                <w:szCs w:val="18"/>
              </w:rPr>
              <w:t>：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1、本人所提交的报名申请表所列信息，均真实、完整。</w:t>
            </w:r>
          </w:p>
        </w:tc>
      </w:tr>
      <w:tr w:rsidR="000F7787" w:rsidRPr="00A81ACD" w:rsidTr="003A0B6A">
        <w:trPr>
          <w:trHeight w:hRule="exact" w:val="646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0F7787">
            <w:pPr>
              <w:widowControl/>
              <w:spacing w:line="280" w:lineRule="exact"/>
              <w:ind w:firstLineChars="537" w:firstLine="967"/>
              <w:jc w:val="lef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 w:rsidRPr="00A81ACD">
              <w:rPr>
                <w:rFonts w:asciiTheme="minorEastAsia" w:eastAsiaTheme="minorEastAsia" w:hAnsiTheme="minorEastAsia"/>
                <w:color w:val="000000"/>
                <w:sz w:val="18"/>
              </w:rPr>
              <w:t>2、</w:t>
            </w:r>
            <w:r w:rsidRPr="00A81ACD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未获得学士学位和大专毕业的学员，通过两年的系统学习，成绩合格者，按国务院学位委员会的有</w:t>
            </w:r>
          </w:p>
          <w:p w:rsidR="000F7787" w:rsidRPr="00A81ACD" w:rsidRDefault="000F7787" w:rsidP="003A0B6A">
            <w:pPr>
              <w:widowControl/>
              <w:spacing w:line="280" w:lineRule="exact"/>
              <w:ind w:firstLineChars="681" w:firstLine="1226"/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</w:rPr>
            </w:pPr>
            <w:r w:rsidRPr="00A81ACD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关规定不能以同等学力申请硕士学位，只可获得</w:t>
            </w:r>
            <w:r w:rsidR="003A0B6A" w:rsidRPr="00A81ACD">
              <w:rPr>
                <w:rFonts w:asciiTheme="minorEastAsia" w:eastAsiaTheme="minorEastAsia" w:hAnsiTheme="minorEastAsia"/>
                <w:color w:val="000000"/>
                <w:sz w:val="18"/>
              </w:rPr>
              <w:t>上海财经大学颁发的经济统计学专业的</w:t>
            </w:r>
            <w:r w:rsidRPr="00A81ACD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结业证书。</w:t>
            </w:r>
          </w:p>
        </w:tc>
      </w:tr>
      <w:tr w:rsidR="000F7787" w:rsidRPr="00A81ACD" w:rsidTr="009F54BA">
        <w:trPr>
          <w:trHeight w:hRule="exact" w:val="454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3A0B6A">
            <w:pPr>
              <w:widowControl/>
              <w:spacing w:before="100" w:beforeAutospacing="1" w:after="100" w:afterAutospacing="1" w:line="360" w:lineRule="auto"/>
              <w:ind w:firstLineChars="547" w:firstLine="985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3、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如能获准入学，遵守学校的校纪和培训班的管理规定，坚持学习。</w:t>
            </w:r>
          </w:p>
        </w:tc>
      </w:tr>
      <w:tr w:rsidR="000F7787" w:rsidRPr="00A81ACD" w:rsidTr="009F54BA">
        <w:trPr>
          <w:trHeight w:hRule="exact" w:val="454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3A0B6A">
            <w:pPr>
              <w:widowControl/>
              <w:spacing w:before="100" w:beforeAutospacing="1" w:after="100" w:afterAutospacing="1" w:line="360" w:lineRule="auto"/>
              <w:ind w:firstLineChars="550" w:firstLine="990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4、</w:t>
            </w:r>
            <w:r w:rsidR="003A0B6A"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正式开学后两周内因单位或个人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原因</w:t>
            </w:r>
            <w:r w:rsidR="003A0B6A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可书面申请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退学</w:t>
            </w:r>
            <w:r w:rsidR="003A0B6A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并</w:t>
            </w:r>
            <w:r w:rsidR="003A0B6A"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可</w:t>
            </w:r>
            <w:r w:rsidR="003A0B6A" w:rsidRPr="00A81AC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退还</w:t>
            </w:r>
            <w:r w:rsidRPr="00A81ACD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所交学费。</w:t>
            </w:r>
          </w:p>
        </w:tc>
      </w:tr>
      <w:tr w:rsidR="000F7787" w:rsidRPr="00A81ACD" w:rsidTr="009F54BA">
        <w:trPr>
          <w:trHeight w:val="538"/>
          <w:jc w:val="center"/>
        </w:trPr>
        <w:tc>
          <w:tcPr>
            <w:tcW w:w="9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787" w:rsidRPr="00A81ACD" w:rsidRDefault="000F7787" w:rsidP="0027548C">
            <w:pPr>
              <w:widowControl/>
              <w:spacing w:before="100" w:beforeAutospacing="1" w:after="100" w:afterAutospacing="1" w:line="360" w:lineRule="auto"/>
              <w:ind w:firstLineChars="50" w:firstLine="90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A81A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本人签名：</w:t>
            </w:r>
            <w:r w:rsidRPr="00A81AC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               </w:t>
            </w:r>
            <w:r w:rsidRPr="00A81A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   </w:t>
            </w:r>
            <w:r w:rsidRPr="00A81AC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     </w:t>
            </w:r>
            <w:r w:rsidRPr="00A81A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81AC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A81A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填表日期：</w:t>
            </w:r>
            <w:r w:rsidRPr="00A81ACD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E3C89" w:rsidRPr="00A81ACD" w:rsidRDefault="008E3C89">
      <w:pPr>
        <w:rPr>
          <w:rFonts w:asciiTheme="minorEastAsia" w:eastAsiaTheme="minorEastAsia" w:hAnsiTheme="minorEastAsia"/>
        </w:rPr>
      </w:pPr>
    </w:p>
    <w:sectPr w:rsidR="008E3C89" w:rsidRPr="00A81ACD" w:rsidSect="000E3D0D">
      <w:headerReference w:type="default" r:id="rId11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37" w:rsidRDefault="00572737" w:rsidP="008E3C89">
      <w:r>
        <w:separator/>
      </w:r>
    </w:p>
  </w:endnote>
  <w:endnote w:type="continuationSeparator" w:id="0">
    <w:p w:rsidR="00572737" w:rsidRDefault="00572737" w:rsidP="008E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37" w:rsidRDefault="00572737" w:rsidP="008E3C89">
      <w:r>
        <w:separator/>
      </w:r>
    </w:p>
  </w:footnote>
  <w:footnote w:type="continuationSeparator" w:id="0">
    <w:p w:rsidR="00572737" w:rsidRDefault="00572737" w:rsidP="008E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89" w:rsidRDefault="008E3C8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F42F0"/>
    <w:multiLevelType w:val="hybridMultilevel"/>
    <w:tmpl w:val="46CC5EF8"/>
    <w:lvl w:ilvl="0" w:tplc="04090001">
      <w:start w:val="1"/>
      <w:numFmt w:val="bullet"/>
      <w:lvlText w:val=""/>
      <w:lvlJc w:val="left"/>
      <w:pPr>
        <w:ind w:left="2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38"/>
    <w:rsid w:val="00006E84"/>
    <w:rsid w:val="00014B58"/>
    <w:rsid w:val="0002348C"/>
    <w:rsid w:val="000317B6"/>
    <w:rsid w:val="00037803"/>
    <w:rsid w:val="0008448C"/>
    <w:rsid w:val="000930FA"/>
    <w:rsid w:val="000A1682"/>
    <w:rsid w:val="000A3771"/>
    <w:rsid w:val="000A55FE"/>
    <w:rsid w:val="000B3724"/>
    <w:rsid w:val="000D4B39"/>
    <w:rsid w:val="000E2BEE"/>
    <w:rsid w:val="000E3D0D"/>
    <w:rsid w:val="000F5F94"/>
    <w:rsid w:val="000F7787"/>
    <w:rsid w:val="00111EBE"/>
    <w:rsid w:val="001227D8"/>
    <w:rsid w:val="00164430"/>
    <w:rsid w:val="00176599"/>
    <w:rsid w:val="001B5416"/>
    <w:rsid w:val="001B5BB0"/>
    <w:rsid w:val="001C4377"/>
    <w:rsid w:val="001C45F1"/>
    <w:rsid w:val="001C56CC"/>
    <w:rsid w:val="001D330A"/>
    <w:rsid w:val="001F2AF2"/>
    <w:rsid w:val="00200543"/>
    <w:rsid w:val="00225A17"/>
    <w:rsid w:val="00232CE8"/>
    <w:rsid w:val="002456B9"/>
    <w:rsid w:val="0024790D"/>
    <w:rsid w:val="0027548C"/>
    <w:rsid w:val="00282D0B"/>
    <w:rsid w:val="0028362D"/>
    <w:rsid w:val="002A2E7A"/>
    <w:rsid w:val="002B1F0C"/>
    <w:rsid w:val="002C5EFE"/>
    <w:rsid w:val="002F7668"/>
    <w:rsid w:val="0031734C"/>
    <w:rsid w:val="00327B8C"/>
    <w:rsid w:val="00336AE3"/>
    <w:rsid w:val="003707C4"/>
    <w:rsid w:val="00390E08"/>
    <w:rsid w:val="003A0B6A"/>
    <w:rsid w:val="003A179B"/>
    <w:rsid w:val="003C0DCA"/>
    <w:rsid w:val="003C2E8B"/>
    <w:rsid w:val="003D1A8E"/>
    <w:rsid w:val="003E1E41"/>
    <w:rsid w:val="003E2C73"/>
    <w:rsid w:val="003F7B43"/>
    <w:rsid w:val="004003B7"/>
    <w:rsid w:val="00405268"/>
    <w:rsid w:val="00406DDC"/>
    <w:rsid w:val="004121FC"/>
    <w:rsid w:val="0043056C"/>
    <w:rsid w:val="0043705E"/>
    <w:rsid w:val="00453159"/>
    <w:rsid w:val="00466125"/>
    <w:rsid w:val="0048625F"/>
    <w:rsid w:val="004934F7"/>
    <w:rsid w:val="004967FC"/>
    <w:rsid w:val="004E7B26"/>
    <w:rsid w:val="00506EF2"/>
    <w:rsid w:val="00511BE0"/>
    <w:rsid w:val="00513D56"/>
    <w:rsid w:val="005148C4"/>
    <w:rsid w:val="00516A4E"/>
    <w:rsid w:val="00521790"/>
    <w:rsid w:val="005320C8"/>
    <w:rsid w:val="00543C79"/>
    <w:rsid w:val="00552CB1"/>
    <w:rsid w:val="00561379"/>
    <w:rsid w:val="0057165B"/>
    <w:rsid w:val="00572737"/>
    <w:rsid w:val="00574CC0"/>
    <w:rsid w:val="005B2C1B"/>
    <w:rsid w:val="005B4C43"/>
    <w:rsid w:val="005C4AA9"/>
    <w:rsid w:val="005E5B51"/>
    <w:rsid w:val="005F14F7"/>
    <w:rsid w:val="00607469"/>
    <w:rsid w:val="006216DE"/>
    <w:rsid w:val="00627868"/>
    <w:rsid w:val="00682BAC"/>
    <w:rsid w:val="006A1C00"/>
    <w:rsid w:val="006D32AE"/>
    <w:rsid w:val="006D7C84"/>
    <w:rsid w:val="006E670D"/>
    <w:rsid w:val="006E6CF5"/>
    <w:rsid w:val="006F1FA2"/>
    <w:rsid w:val="006F6794"/>
    <w:rsid w:val="00716D57"/>
    <w:rsid w:val="0075145F"/>
    <w:rsid w:val="00751D92"/>
    <w:rsid w:val="00780CE2"/>
    <w:rsid w:val="007819B6"/>
    <w:rsid w:val="0079648F"/>
    <w:rsid w:val="007A2B55"/>
    <w:rsid w:val="007A2D9B"/>
    <w:rsid w:val="007C6521"/>
    <w:rsid w:val="007D3076"/>
    <w:rsid w:val="007F451F"/>
    <w:rsid w:val="0080311D"/>
    <w:rsid w:val="008134D2"/>
    <w:rsid w:val="008238E3"/>
    <w:rsid w:val="00836AC2"/>
    <w:rsid w:val="00844EB8"/>
    <w:rsid w:val="00883842"/>
    <w:rsid w:val="00885EFA"/>
    <w:rsid w:val="00896831"/>
    <w:rsid w:val="008A06CC"/>
    <w:rsid w:val="008D12E1"/>
    <w:rsid w:val="008D5156"/>
    <w:rsid w:val="008D7495"/>
    <w:rsid w:val="008E3C89"/>
    <w:rsid w:val="008E45AD"/>
    <w:rsid w:val="008F679F"/>
    <w:rsid w:val="00904F82"/>
    <w:rsid w:val="00905FAB"/>
    <w:rsid w:val="00907BFF"/>
    <w:rsid w:val="0091006D"/>
    <w:rsid w:val="009161BA"/>
    <w:rsid w:val="00926A6D"/>
    <w:rsid w:val="00941B84"/>
    <w:rsid w:val="00946566"/>
    <w:rsid w:val="009A215B"/>
    <w:rsid w:val="009A47F1"/>
    <w:rsid w:val="009C4CC6"/>
    <w:rsid w:val="009D7F38"/>
    <w:rsid w:val="009E0F17"/>
    <w:rsid w:val="009E299F"/>
    <w:rsid w:val="009F54BA"/>
    <w:rsid w:val="00A201A8"/>
    <w:rsid w:val="00A419E9"/>
    <w:rsid w:val="00A6564F"/>
    <w:rsid w:val="00A76C88"/>
    <w:rsid w:val="00A76C97"/>
    <w:rsid w:val="00A81ACD"/>
    <w:rsid w:val="00AD2D6B"/>
    <w:rsid w:val="00B07DBC"/>
    <w:rsid w:val="00B25C45"/>
    <w:rsid w:val="00B72BD1"/>
    <w:rsid w:val="00B75184"/>
    <w:rsid w:val="00BA52A7"/>
    <w:rsid w:val="00BD1CC7"/>
    <w:rsid w:val="00BD7183"/>
    <w:rsid w:val="00BF1E67"/>
    <w:rsid w:val="00C32FAE"/>
    <w:rsid w:val="00C41904"/>
    <w:rsid w:val="00C46681"/>
    <w:rsid w:val="00C66702"/>
    <w:rsid w:val="00CC3041"/>
    <w:rsid w:val="00CC7E0B"/>
    <w:rsid w:val="00CD6539"/>
    <w:rsid w:val="00CE3561"/>
    <w:rsid w:val="00D114B8"/>
    <w:rsid w:val="00D35111"/>
    <w:rsid w:val="00D40328"/>
    <w:rsid w:val="00D85607"/>
    <w:rsid w:val="00D85753"/>
    <w:rsid w:val="00D90D52"/>
    <w:rsid w:val="00DD30CC"/>
    <w:rsid w:val="00DE3F12"/>
    <w:rsid w:val="00E072D6"/>
    <w:rsid w:val="00E142D9"/>
    <w:rsid w:val="00E366B0"/>
    <w:rsid w:val="00E51A19"/>
    <w:rsid w:val="00E644B5"/>
    <w:rsid w:val="00E719EF"/>
    <w:rsid w:val="00E75CE7"/>
    <w:rsid w:val="00EA52FA"/>
    <w:rsid w:val="00EF3E7D"/>
    <w:rsid w:val="00F06A07"/>
    <w:rsid w:val="00F1100E"/>
    <w:rsid w:val="00F15921"/>
    <w:rsid w:val="00F2249B"/>
    <w:rsid w:val="00F461E0"/>
    <w:rsid w:val="00F627DB"/>
    <w:rsid w:val="00F94F63"/>
    <w:rsid w:val="00FB44BD"/>
    <w:rsid w:val="00FC5C6C"/>
    <w:rsid w:val="00FD5A55"/>
    <w:rsid w:val="00FE0DAF"/>
    <w:rsid w:val="00FE2677"/>
    <w:rsid w:val="00FF1238"/>
    <w:rsid w:val="1FA73770"/>
    <w:rsid w:val="26D33E5B"/>
    <w:rsid w:val="29B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17A5B"/>
  <w15:docId w15:val="{807B30E5-8CC6-4A6E-8A0F-1DF2BCE2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E2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3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E3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semiHidden/>
    <w:unhideWhenUsed/>
    <w:rsid w:val="000F7787"/>
    <w:rPr>
      <w:sz w:val="18"/>
      <w:szCs w:val="18"/>
    </w:rPr>
  </w:style>
  <w:style w:type="character" w:customStyle="1" w:styleId="a6">
    <w:name w:val="批注框文本 字符"/>
    <w:basedOn w:val="a0"/>
    <w:link w:val="a5"/>
    <w:semiHidden/>
    <w:rsid w:val="000F7787"/>
    <w:rPr>
      <w:kern w:val="2"/>
      <w:sz w:val="18"/>
      <w:szCs w:val="18"/>
    </w:rPr>
  </w:style>
  <w:style w:type="paragraph" w:customStyle="1" w:styleId="CharCharCharCharCharCharCharChar">
    <w:name w:val=" Char Char Char Char Char Char Char Char"/>
    <w:basedOn w:val="1"/>
    <w:rsid w:val="009E299F"/>
    <w:pPr>
      <w:snapToGrid w:val="0"/>
      <w:spacing w:before="240" w:after="240" w:line="348" w:lineRule="auto"/>
    </w:pPr>
  </w:style>
  <w:style w:type="character" w:customStyle="1" w:styleId="10">
    <w:name w:val="标题 1 字符"/>
    <w:basedOn w:val="a0"/>
    <w:link w:val="1"/>
    <w:rsid w:val="009E29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8F62C-F959-40AF-975B-F3B06D1F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MC SYSTEM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Windows User</cp:lastModifiedBy>
  <cp:revision>4</cp:revision>
  <cp:lastPrinted>2019-03-05T07:09:00Z</cp:lastPrinted>
  <dcterms:created xsi:type="dcterms:W3CDTF">2020-06-23T02:57:00Z</dcterms:created>
  <dcterms:modified xsi:type="dcterms:W3CDTF">2020-06-23T03:15:00Z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